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A5967">
      <w:pPr>
        <w:spacing w:before="88" w:line="219" w:lineRule="auto"/>
        <w:ind w:left="3271"/>
        <w:rPr>
          <w:rFonts w:ascii="宋体" w:hAnsi="宋体" w:eastAsia="宋体" w:cs="宋体"/>
          <w:sz w:val="44"/>
          <w:szCs w:val="44"/>
        </w:rPr>
      </w:pPr>
      <w:bookmarkStart w:id="0" w:name="bookmark31"/>
      <w:bookmarkEnd w:id="0"/>
      <w:bookmarkStart w:id="1" w:name="bookmark34"/>
      <w:bookmarkEnd w:id="1"/>
      <w:bookmarkStart w:id="2" w:name="bookmark32"/>
      <w:bookmarkEnd w:id="2"/>
      <w:bookmarkStart w:id="3" w:name="bookmark33"/>
      <w:bookmarkEnd w:id="3"/>
      <w:r>
        <w:rPr>
          <w:rFonts w:ascii="宋体" w:hAnsi="宋体" w:eastAsia="宋体" w:cs="宋体"/>
          <w:b/>
          <w:bCs/>
          <w:spacing w:val="-11"/>
          <w:sz w:val="44"/>
          <w:szCs w:val="44"/>
        </w:rPr>
        <w:t>民事答辩状</w:t>
      </w:r>
    </w:p>
    <w:p w14:paraId="67C3BF40">
      <w:pPr>
        <w:spacing w:before="156" w:line="220" w:lineRule="auto"/>
        <w:ind w:left="288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1"/>
          <w:sz w:val="36"/>
          <w:szCs w:val="36"/>
        </w:rPr>
        <w:t>(</w:t>
      </w:r>
      <w:bookmarkStart w:id="7" w:name="_GoBack"/>
      <w:r>
        <w:rPr>
          <w:rFonts w:ascii="宋体" w:hAnsi="宋体" w:eastAsia="宋体" w:cs="宋体"/>
          <w:b/>
          <w:bCs/>
          <w:spacing w:val="1"/>
          <w:sz w:val="36"/>
          <w:szCs w:val="36"/>
        </w:rPr>
        <w:t>融资租赁合同</w:t>
      </w:r>
      <w:bookmarkEnd w:id="7"/>
      <w:r>
        <w:rPr>
          <w:rFonts w:ascii="宋体" w:hAnsi="宋体" w:eastAsia="宋体" w:cs="宋体"/>
          <w:b/>
          <w:bCs/>
          <w:spacing w:val="1"/>
          <w:sz w:val="36"/>
          <w:szCs w:val="36"/>
        </w:rPr>
        <w:t>纠纷)</w:t>
      </w:r>
    </w:p>
    <w:p w14:paraId="6FE2AB78">
      <w:pPr>
        <w:spacing w:before="193"/>
      </w:pPr>
    </w:p>
    <w:tbl>
      <w:tblPr>
        <w:tblStyle w:val="8"/>
        <w:tblW w:w="88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1618"/>
        <w:gridCol w:w="849"/>
        <w:gridCol w:w="1188"/>
        <w:gridCol w:w="4130"/>
      </w:tblGrid>
      <w:tr w14:paraId="2C495F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3" w:hRule="atLeast"/>
        </w:trPr>
        <w:tc>
          <w:tcPr>
            <w:tcW w:w="8879" w:type="dxa"/>
            <w:gridSpan w:val="5"/>
          </w:tcPr>
          <w:p w14:paraId="3609CF49">
            <w:pPr>
              <w:pStyle w:val="9"/>
              <w:spacing w:before="240" w:line="219" w:lineRule="auto"/>
              <w:ind w:left="107"/>
            </w:pPr>
            <w:r>
              <w:rPr>
                <w:b/>
                <w:bCs/>
                <w:spacing w:val="-5"/>
              </w:rPr>
              <w:t>说明：</w:t>
            </w:r>
          </w:p>
          <w:p w14:paraId="0FD4C0B0">
            <w:pPr>
              <w:pStyle w:val="9"/>
              <w:spacing w:before="25" w:line="219" w:lineRule="auto"/>
              <w:ind w:left="505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 w14:paraId="03F7C472">
            <w:pPr>
              <w:pStyle w:val="9"/>
              <w:spacing w:before="24" w:line="226" w:lineRule="auto"/>
              <w:ind w:left="505" w:right="1149"/>
            </w:pPr>
            <w:r>
              <w:t>1.应诉时需向人民法院提交证明您身份的材料，如身份证复印件、营业</w:t>
            </w:r>
            <w:r>
              <w:rPr>
                <w:spacing w:val="-1"/>
              </w:rPr>
              <w:t>执照复印件等，</w:t>
            </w:r>
            <w:r>
              <w:t xml:space="preserve"> 2.本表所列内容是您参加诉讼以及人民法院查明案件事实所需，请务必如实填写</w:t>
            </w:r>
          </w:p>
          <w:p w14:paraId="38CC5799">
            <w:pPr>
              <w:pStyle w:val="9"/>
              <w:spacing w:before="16" w:line="228" w:lineRule="auto"/>
              <w:ind w:left="115" w:right="732" w:firstLine="409"/>
            </w:pPr>
            <w:r>
              <w:t>3.本表所涉内容系针对一般融资租赁合同纠纷案件，有些内容可能与您的案件无关，您认头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与案件无关的项目可以填“无”或不填；对于本表中勾选项可以在对应项打“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√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 xml:space="preserve">”;您认为另有  </w:t>
            </w:r>
            <w:r>
              <w:t>重要内容需要列明的，可以在本表尾部或者</w:t>
            </w:r>
            <w:r>
              <w:rPr>
                <w:spacing w:val="-1"/>
              </w:rPr>
              <w:t>另附页填写。</w:t>
            </w:r>
          </w:p>
          <w:p w14:paraId="402F7A64">
            <w:pPr>
              <w:pStyle w:val="9"/>
              <w:spacing w:before="25" w:line="219" w:lineRule="auto"/>
              <w:ind w:left="94"/>
            </w:pPr>
            <w:r>
              <w:rPr>
                <w:spacing w:val="1"/>
              </w:rPr>
              <w:t>★特别提示★</w:t>
            </w:r>
          </w:p>
          <w:p w14:paraId="446A1013">
            <w:pPr>
              <w:pStyle w:val="9"/>
              <w:spacing w:before="15" w:line="219" w:lineRule="auto"/>
              <w:ind w:left="529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 w14:paraId="1EA43C85">
            <w:pPr>
              <w:pStyle w:val="9"/>
              <w:spacing w:before="3" w:line="234" w:lineRule="auto"/>
              <w:ind w:left="94" w:right="723" w:firstLine="440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 w14:paraId="516DD2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094" w:type="dxa"/>
          </w:tcPr>
          <w:p w14:paraId="35C9D96C">
            <w:pPr>
              <w:pStyle w:val="9"/>
              <w:spacing w:before="280" w:line="220" w:lineRule="auto"/>
              <w:ind w:left="294"/>
            </w:pPr>
            <w:r>
              <w:rPr>
                <w:spacing w:val="5"/>
              </w:rPr>
              <w:t>案号</w:t>
            </w:r>
          </w:p>
        </w:tc>
        <w:tc>
          <w:tcPr>
            <w:tcW w:w="2467" w:type="dxa"/>
            <w:gridSpan w:val="2"/>
          </w:tcPr>
          <w:p w14:paraId="40637239"/>
        </w:tc>
        <w:tc>
          <w:tcPr>
            <w:tcW w:w="1188" w:type="dxa"/>
          </w:tcPr>
          <w:p w14:paraId="04CC5D63">
            <w:pPr>
              <w:pStyle w:val="9"/>
              <w:spacing w:before="280" w:line="220" w:lineRule="auto"/>
              <w:ind w:left="313"/>
            </w:pPr>
            <w:r>
              <w:rPr>
                <w:spacing w:val="11"/>
              </w:rPr>
              <w:t>案由</w:t>
            </w:r>
          </w:p>
        </w:tc>
        <w:tc>
          <w:tcPr>
            <w:tcW w:w="4130" w:type="dxa"/>
          </w:tcPr>
          <w:p w14:paraId="5B4A9137"/>
        </w:tc>
      </w:tr>
      <w:tr w14:paraId="0FD391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879" w:type="dxa"/>
            <w:gridSpan w:val="5"/>
          </w:tcPr>
          <w:p w14:paraId="2DB08CAB">
            <w:pPr>
              <w:pStyle w:val="9"/>
              <w:spacing w:before="250" w:line="219" w:lineRule="auto"/>
              <w:ind w:left="3718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</w:p>
        </w:tc>
      </w:tr>
      <w:tr w14:paraId="47EAC6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7" w:hRule="atLeast"/>
        </w:trPr>
        <w:tc>
          <w:tcPr>
            <w:tcW w:w="2712" w:type="dxa"/>
            <w:gridSpan w:val="2"/>
          </w:tcPr>
          <w:p w14:paraId="52BBE80C">
            <w:pPr>
              <w:spacing w:line="242" w:lineRule="auto"/>
            </w:pPr>
          </w:p>
          <w:p w14:paraId="548F4CE4">
            <w:pPr>
              <w:spacing w:line="242" w:lineRule="auto"/>
            </w:pPr>
          </w:p>
          <w:p w14:paraId="153EE6E3">
            <w:pPr>
              <w:spacing w:line="242" w:lineRule="auto"/>
            </w:pPr>
          </w:p>
          <w:p w14:paraId="6616E2FD">
            <w:pPr>
              <w:spacing w:line="242" w:lineRule="auto"/>
            </w:pPr>
          </w:p>
          <w:p w14:paraId="4294E2AC">
            <w:pPr>
              <w:spacing w:line="242" w:lineRule="auto"/>
            </w:pPr>
          </w:p>
          <w:p w14:paraId="5B26EBA6">
            <w:pPr>
              <w:spacing w:line="242" w:lineRule="auto"/>
            </w:pPr>
          </w:p>
          <w:p w14:paraId="0B861AF3">
            <w:pPr>
              <w:spacing w:line="243" w:lineRule="auto"/>
            </w:pPr>
          </w:p>
          <w:p w14:paraId="5BE702B2">
            <w:pPr>
              <w:spacing w:line="243" w:lineRule="auto"/>
            </w:pPr>
          </w:p>
          <w:p w14:paraId="328365D9">
            <w:pPr>
              <w:pStyle w:val="9"/>
              <w:spacing w:before="61" w:line="219" w:lineRule="auto"/>
              <w:ind w:left="55"/>
            </w:pPr>
            <w:r>
              <w:rPr>
                <w:spacing w:val="3"/>
              </w:rPr>
              <w:t>答辩人(法人、非法人组织)</w:t>
            </w:r>
          </w:p>
        </w:tc>
        <w:tc>
          <w:tcPr>
            <w:tcW w:w="6167" w:type="dxa"/>
            <w:gridSpan w:val="3"/>
          </w:tcPr>
          <w:p w14:paraId="7EF03F1E">
            <w:pPr>
              <w:pStyle w:val="9"/>
              <w:spacing w:before="64" w:line="221" w:lineRule="auto"/>
              <w:ind w:left="93"/>
            </w:pPr>
            <w:r>
              <w:rPr>
                <w:spacing w:val="-2"/>
              </w:rPr>
              <w:t>名称：</w:t>
            </w:r>
          </w:p>
          <w:p w14:paraId="37252BFE">
            <w:pPr>
              <w:pStyle w:val="9"/>
              <w:spacing w:before="79" w:line="312" w:lineRule="exact"/>
              <w:ind w:left="93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 w14:paraId="1E2763CD">
            <w:pPr>
              <w:pStyle w:val="9"/>
              <w:spacing w:line="220" w:lineRule="auto"/>
              <w:ind w:left="93"/>
            </w:pPr>
            <w:r>
              <w:rPr>
                <w:spacing w:val="-1"/>
              </w:rPr>
              <w:t>注册地/登记地：</w:t>
            </w:r>
          </w:p>
          <w:p w14:paraId="3D337C17">
            <w:pPr>
              <w:pStyle w:val="9"/>
              <w:spacing w:before="83" w:line="227" w:lineRule="auto"/>
              <w:ind w:left="93"/>
            </w:pPr>
            <w:r>
              <w:rPr>
                <w:spacing w:val="-9"/>
              </w:rPr>
              <w:t>法定代表人/主要负责人：</w:t>
            </w:r>
            <w:r>
              <w:rPr>
                <w:spacing w:val="5"/>
              </w:rPr>
              <w:t xml:space="preserve">       </w:t>
            </w:r>
            <w:r>
              <w:rPr>
                <w:spacing w:val="-9"/>
              </w:rPr>
              <w:t>职务：</w:t>
            </w:r>
            <w:r>
              <w:rPr>
                <w:spacing w:val="12"/>
              </w:rPr>
              <w:t xml:space="preserve">     </w:t>
            </w:r>
            <w:r>
              <w:rPr>
                <w:spacing w:val="-9"/>
                <w:position w:val="1"/>
              </w:rPr>
              <w:t>联系电话</w:t>
            </w:r>
          </w:p>
          <w:p w14:paraId="03FB9205">
            <w:pPr>
              <w:pStyle w:val="9"/>
              <w:spacing w:before="83" w:line="219" w:lineRule="auto"/>
              <w:ind w:left="93"/>
            </w:pPr>
            <w:r>
              <w:rPr>
                <w:spacing w:val="-1"/>
              </w:rPr>
              <w:t>统一社会信用代码：</w:t>
            </w:r>
          </w:p>
          <w:p w14:paraId="5457617A">
            <w:pPr>
              <w:pStyle w:val="9"/>
              <w:spacing w:before="84" w:line="260" w:lineRule="auto"/>
              <w:ind w:left="643" w:right="526" w:hanging="550"/>
            </w:pPr>
            <w:r>
              <w:rPr>
                <w:spacing w:val="1"/>
              </w:rPr>
              <w:t>类型：有限责任公司□股份有限公司□上市公司□其他企业</w:t>
            </w:r>
            <w:r>
              <w:t xml:space="preserve">法人口 </w:t>
            </w:r>
            <w:r>
              <w:rPr>
                <w:spacing w:val="1"/>
              </w:rPr>
              <w:t>事业单位□社会团体口基金会口社会服务机构□</w:t>
            </w:r>
          </w:p>
          <w:p w14:paraId="70837769">
            <w:pPr>
              <w:pStyle w:val="9"/>
              <w:spacing w:before="85" w:line="219" w:lineRule="auto"/>
              <w:ind w:right="10"/>
              <w:jc w:val="right"/>
            </w:pPr>
            <w:r>
              <w:t>机关法人口农村集体经济组织法人口  城镇农村</w:t>
            </w:r>
            <w:r>
              <w:rPr>
                <w:spacing w:val="-1"/>
              </w:rPr>
              <w:t>的合作经济组织法</w:t>
            </w:r>
          </w:p>
          <w:p w14:paraId="235ADD5F">
            <w:pPr>
              <w:pStyle w:val="9"/>
              <w:spacing w:before="116" w:line="219" w:lineRule="auto"/>
              <w:ind w:left="672"/>
            </w:pPr>
            <w:r>
              <w:rPr>
                <w:spacing w:val="1"/>
              </w:rPr>
              <w:t>人口基层群众性自治组织法人口</w:t>
            </w:r>
          </w:p>
          <w:p w14:paraId="2A5EBE3F">
            <w:pPr>
              <w:pStyle w:val="9"/>
              <w:spacing w:before="84" w:line="261" w:lineRule="auto"/>
              <w:ind w:left="633" w:right="346" w:firstLine="19"/>
            </w:pPr>
            <w:r>
              <w:rPr>
                <w:spacing w:val="1"/>
              </w:rPr>
              <w:t>个人独资企业口合伙企业□不具有法人资格的专业服务机构□</w:t>
            </w:r>
            <w:r>
              <w:t xml:space="preserve"> </w:t>
            </w:r>
            <w:r>
              <w:rPr>
                <w:spacing w:val="-4"/>
              </w:rPr>
              <w:t>国有□</w:t>
            </w:r>
            <w:r>
              <w:rPr>
                <w:spacing w:val="49"/>
              </w:rPr>
              <w:t xml:space="preserve"> </w:t>
            </w:r>
            <w:r>
              <w:rPr>
                <w:spacing w:val="-4"/>
              </w:rPr>
              <w:t>(控股口参股口)</w:t>
            </w:r>
            <w:r>
              <w:rPr>
                <w:spacing w:val="17"/>
              </w:rPr>
              <w:t xml:space="preserve">  </w:t>
            </w:r>
            <w:r>
              <w:rPr>
                <w:spacing w:val="-4"/>
              </w:rPr>
              <w:t>民营□</w:t>
            </w:r>
          </w:p>
        </w:tc>
      </w:tr>
      <w:tr w14:paraId="674FD2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</w:trPr>
        <w:tc>
          <w:tcPr>
            <w:tcW w:w="2712" w:type="dxa"/>
            <w:gridSpan w:val="2"/>
          </w:tcPr>
          <w:p w14:paraId="43B4835B">
            <w:pPr>
              <w:spacing w:line="262" w:lineRule="auto"/>
            </w:pPr>
          </w:p>
          <w:p w14:paraId="192CEF0D">
            <w:pPr>
              <w:spacing w:line="263" w:lineRule="auto"/>
            </w:pPr>
          </w:p>
          <w:p w14:paraId="6AD46BC7">
            <w:pPr>
              <w:spacing w:line="263" w:lineRule="auto"/>
            </w:pPr>
          </w:p>
          <w:p w14:paraId="78E3BFD7">
            <w:pPr>
              <w:pStyle w:val="9"/>
              <w:spacing w:before="61" w:line="219" w:lineRule="auto"/>
              <w:ind w:left="55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6167" w:type="dxa"/>
            <w:gridSpan w:val="3"/>
          </w:tcPr>
          <w:p w14:paraId="3BE50C5B">
            <w:pPr>
              <w:pStyle w:val="9"/>
              <w:spacing w:before="64" w:line="219" w:lineRule="auto"/>
              <w:ind w:left="93"/>
            </w:pPr>
            <w:r>
              <w:rPr>
                <w:spacing w:val="-2"/>
              </w:rPr>
              <w:t>姓名：</w:t>
            </w:r>
          </w:p>
          <w:p w14:paraId="006C0878">
            <w:pPr>
              <w:pStyle w:val="9"/>
              <w:spacing w:before="84" w:line="219" w:lineRule="auto"/>
              <w:ind w:left="93"/>
            </w:pPr>
            <w:r>
              <w:rPr>
                <w:spacing w:val="3"/>
              </w:rPr>
              <w:t>性别：男口女□</w:t>
            </w:r>
          </w:p>
          <w:p w14:paraId="1452C611">
            <w:pPr>
              <w:pStyle w:val="9"/>
              <w:spacing w:before="75" w:line="228" w:lineRule="auto"/>
              <w:ind w:left="93"/>
            </w:pPr>
            <w:r>
              <w:rPr>
                <w:spacing w:val="-17"/>
              </w:rPr>
              <w:t>出生日期：</w:t>
            </w:r>
            <w:r>
              <w:rPr>
                <w:spacing w:val="8"/>
              </w:rPr>
              <w:t xml:space="preserve">     </w:t>
            </w:r>
            <w:r>
              <w:rPr>
                <w:spacing w:val="-17"/>
              </w:rPr>
              <w:t>年</w:t>
            </w:r>
            <w:r>
              <w:rPr>
                <w:spacing w:val="11"/>
              </w:rPr>
              <w:t xml:space="preserve">  </w:t>
            </w:r>
            <w:r>
              <w:rPr>
                <w:spacing w:val="-17"/>
              </w:rPr>
              <w:t>月</w:t>
            </w:r>
            <w:r>
              <w:rPr>
                <w:spacing w:val="18"/>
              </w:rPr>
              <w:t xml:space="preserve">   </w:t>
            </w:r>
            <w:r>
              <w:rPr>
                <w:spacing w:val="-17"/>
              </w:rPr>
              <w:t>日</w:t>
            </w:r>
            <w:r>
              <w:rPr>
                <w:spacing w:val="3"/>
              </w:rPr>
              <w:t xml:space="preserve">            </w:t>
            </w:r>
            <w:r>
              <w:rPr>
                <w:spacing w:val="-17"/>
              </w:rPr>
              <w:t>民族：</w:t>
            </w:r>
          </w:p>
          <w:p w14:paraId="51349FD8">
            <w:pPr>
              <w:pStyle w:val="9"/>
              <w:spacing w:before="105" w:line="228" w:lineRule="auto"/>
              <w:ind w:left="93"/>
            </w:pPr>
            <w:r>
              <w:rPr>
                <w:spacing w:val="-14"/>
              </w:rPr>
              <w:t>工作单位：</w:t>
            </w:r>
            <w:r>
              <w:rPr>
                <w:spacing w:val="6"/>
              </w:rPr>
              <w:t xml:space="preserve">           </w:t>
            </w:r>
            <w:r>
              <w:rPr>
                <w:spacing w:val="-14"/>
              </w:rPr>
              <w:t>职务：</w:t>
            </w:r>
            <w:r>
              <w:rPr>
                <w:spacing w:val="6"/>
              </w:rPr>
              <w:t xml:space="preserve">            </w:t>
            </w:r>
            <w:r>
              <w:rPr>
                <w:spacing w:val="-14"/>
              </w:rPr>
              <w:t>联系电话：</w:t>
            </w:r>
          </w:p>
          <w:p w14:paraId="5EDF35A7">
            <w:pPr>
              <w:pStyle w:val="9"/>
              <w:spacing w:before="83" w:line="312" w:lineRule="exact"/>
              <w:ind w:left="93"/>
            </w:pPr>
            <w:r>
              <w:rPr>
                <w:spacing w:val="3"/>
                <w:position w:val="9"/>
              </w:rPr>
              <w:t>住所地(户籍所在地):</w:t>
            </w:r>
          </w:p>
          <w:p w14:paraId="4F236549">
            <w:pPr>
              <w:pStyle w:val="9"/>
              <w:spacing w:line="216" w:lineRule="auto"/>
              <w:ind w:left="93"/>
            </w:pPr>
            <w:r>
              <w:rPr>
                <w:spacing w:val="-1"/>
              </w:rPr>
              <w:t>经常居住地：</w:t>
            </w:r>
          </w:p>
        </w:tc>
      </w:tr>
      <w:tr w14:paraId="06B452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2712" w:type="dxa"/>
            <w:gridSpan w:val="2"/>
          </w:tcPr>
          <w:p w14:paraId="76841939">
            <w:pPr>
              <w:spacing w:line="320" w:lineRule="auto"/>
            </w:pPr>
          </w:p>
          <w:p w14:paraId="0EFBE968">
            <w:pPr>
              <w:spacing w:line="321" w:lineRule="auto"/>
            </w:pPr>
          </w:p>
          <w:p w14:paraId="360E7C6C">
            <w:pPr>
              <w:pStyle w:val="9"/>
              <w:spacing w:before="62" w:line="219" w:lineRule="auto"/>
              <w:ind w:left="5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67" w:type="dxa"/>
            <w:gridSpan w:val="3"/>
          </w:tcPr>
          <w:p w14:paraId="76906641">
            <w:pPr>
              <w:pStyle w:val="9"/>
              <w:spacing w:before="97" w:line="220" w:lineRule="auto"/>
              <w:ind w:left="93"/>
            </w:pPr>
            <w:r>
              <w:rPr>
                <w:spacing w:val="13"/>
              </w:rPr>
              <w:t>有□</w:t>
            </w:r>
          </w:p>
          <w:p w14:paraId="38EDE45A">
            <w:pPr>
              <w:pStyle w:val="9"/>
              <w:spacing w:before="83" w:line="219" w:lineRule="auto"/>
              <w:ind w:left="462"/>
            </w:pPr>
            <w:r>
              <w:rPr>
                <w:spacing w:val="-2"/>
              </w:rPr>
              <w:t>姓名：</w:t>
            </w:r>
          </w:p>
          <w:p w14:paraId="4DD328B4">
            <w:pPr>
              <w:pStyle w:val="9"/>
              <w:spacing w:before="96" w:line="228" w:lineRule="auto"/>
              <w:ind w:left="462"/>
            </w:pPr>
            <w:r>
              <w:rPr>
                <w:spacing w:val="-14"/>
              </w:rPr>
              <w:t>单位：</w:t>
            </w:r>
            <w:r>
              <w:rPr>
                <w:spacing w:val="2"/>
              </w:rPr>
              <w:t xml:space="preserve">              </w:t>
            </w:r>
            <w:r>
              <w:rPr>
                <w:spacing w:val="-14"/>
              </w:rPr>
              <w:t>职务：</w:t>
            </w:r>
            <w:r>
              <w:rPr>
                <w:spacing w:val="3"/>
              </w:rPr>
              <w:t xml:space="preserve">             </w:t>
            </w:r>
            <w:r>
              <w:rPr>
                <w:spacing w:val="-14"/>
              </w:rPr>
              <w:t>联系电话</w:t>
            </w:r>
          </w:p>
          <w:p w14:paraId="28E7F12B">
            <w:pPr>
              <w:pStyle w:val="9"/>
              <w:spacing w:before="83" w:line="219" w:lineRule="auto"/>
              <w:ind w:left="452"/>
            </w:pPr>
            <w:r>
              <w:rPr>
                <w:spacing w:val="-8"/>
              </w:rPr>
              <w:t>代理权限：</w:t>
            </w:r>
            <w:r>
              <w:rPr>
                <w:spacing w:val="67"/>
              </w:rPr>
              <w:t xml:space="preserve"> </w:t>
            </w:r>
            <w:r>
              <w:rPr>
                <w:spacing w:val="-8"/>
              </w:rPr>
              <w:t>一般授权口  特别授权□</w:t>
            </w:r>
          </w:p>
          <w:p w14:paraId="4B640CC7">
            <w:pPr>
              <w:pStyle w:val="9"/>
              <w:spacing w:before="94" w:line="196" w:lineRule="auto"/>
              <w:ind w:left="93"/>
            </w:pPr>
            <w:r>
              <w:rPr>
                <w:spacing w:val="14"/>
              </w:rPr>
              <w:t>无口</w:t>
            </w:r>
          </w:p>
        </w:tc>
      </w:tr>
      <w:tr w14:paraId="50D96C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2712" w:type="dxa"/>
            <w:gridSpan w:val="2"/>
          </w:tcPr>
          <w:p w14:paraId="0747E74A">
            <w:pPr>
              <w:pStyle w:val="9"/>
              <w:spacing w:before="88" w:line="274" w:lineRule="auto"/>
              <w:ind w:left="55" w:firstLine="28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声明更改外，适用于案件一审、</w:t>
            </w:r>
            <w:r>
              <w:t xml:space="preserve"> </w:t>
            </w:r>
            <w:r>
              <w:rPr>
                <w:spacing w:val="-4"/>
              </w:rPr>
              <w:t>二审、再审所有后续程序)及收</w:t>
            </w:r>
          </w:p>
        </w:tc>
        <w:tc>
          <w:tcPr>
            <w:tcW w:w="6167" w:type="dxa"/>
            <w:gridSpan w:val="3"/>
          </w:tcPr>
          <w:p w14:paraId="01451599">
            <w:pPr>
              <w:pStyle w:val="9"/>
              <w:spacing w:before="96" w:line="229" w:lineRule="auto"/>
              <w:ind w:left="93"/>
            </w:pPr>
            <w:r>
              <w:rPr>
                <w:spacing w:val="-2"/>
              </w:rPr>
              <w:t>地址：</w:t>
            </w:r>
          </w:p>
          <w:p w14:paraId="623EB29E">
            <w:pPr>
              <w:pStyle w:val="9"/>
              <w:spacing w:before="85" w:line="219" w:lineRule="auto"/>
              <w:ind w:left="93"/>
            </w:pPr>
            <w:r>
              <w:rPr>
                <w:spacing w:val="-1"/>
              </w:rPr>
              <w:t>收件人：</w:t>
            </w:r>
          </w:p>
          <w:p w14:paraId="4CAD80B5">
            <w:pPr>
              <w:pStyle w:val="9"/>
              <w:spacing w:before="86" w:line="198" w:lineRule="auto"/>
              <w:ind w:left="93"/>
            </w:pPr>
            <w:r>
              <w:rPr>
                <w:spacing w:val="-1"/>
              </w:rPr>
              <w:t>联系电话：</w:t>
            </w:r>
          </w:p>
        </w:tc>
      </w:tr>
    </w:tbl>
    <w:p w14:paraId="0FC57159"/>
    <w:p w14:paraId="10AE663F">
      <w:pPr>
        <w:sectPr>
          <w:footerReference r:id="rId3" w:type="default"/>
          <w:pgSz w:w="11790" w:h="16990"/>
          <w:pgMar w:top="1343" w:right="1194" w:bottom="1290" w:left="1705" w:header="0" w:footer="1021" w:gutter="0"/>
          <w:cols w:space="720" w:num="1"/>
        </w:sectPr>
      </w:pPr>
    </w:p>
    <w:tbl>
      <w:tblPr>
        <w:tblStyle w:val="8"/>
        <w:tblW w:w="88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6098"/>
      </w:tblGrid>
      <w:tr w14:paraId="323FB0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702" w:type="dxa"/>
          </w:tcPr>
          <w:p w14:paraId="7F89117E">
            <w:pPr>
              <w:pStyle w:val="9"/>
              <w:spacing w:before="121" w:line="198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件人、联系电话</w:t>
            </w:r>
          </w:p>
        </w:tc>
        <w:tc>
          <w:tcPr>
            <w:tcW w:w="6098" w:type="dxa"/>
          </w:tcPr>
          <w:p w14:paraId="06316538"/>
        </w:tc>
      </w:tr>
      <w:tr w14:paraId="47139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702" w:type="dxa"/>
          </w:tcPr>
          <w:p w14:paraId="1E5BCED9">
            <w:pPr>
              <w:pStyle w:val="9"/>
              <w:spacing w:before="107" w:line="220" w:lineRule="auto"/>
              <w:ind w:left="14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6098" w:type="dxa"/>
          </w:tcPr>
          <w:p w14:paraId="0A5267BB">
            <w:pPr>
              <w:pStyle w:val="9"/>
              <w:spacing w:before="106" w:line="218" w:lineRule="auto"/>
              <w:ind w:left="14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是口   方式：短信</w:t>
            </w:r>
            <w:r>
              <w:rPr>
                <w:position w:val="-3"/>
                <w:sz w:val="18"/>
                <w:szCs w:val="18"/>
                <w:lang w:eastAsia="zh-CN"/>
              </w:rPr>
              <w:drawing>
                <wp:inline distT="0" distB="0" distL="0" distR="0">
                  <wp:extent cx="48895" cy="5715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58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69"/>
                <w:sz w:val="18"/>
                <w:szCs w:val="18"/>
              </w:rPr>
              <w:t xml:space="preserve"> </w:t>
            </w:r>
            <w:r>
              <w:rPr>
                <w:spacing w:val="-80"/>
                <w:sz w:val="18"/>
                <w:szCs w:val="18"/>
                <w:u w:val="single"/>
              </w:rPr>
              <w:t xml:space="preserve"> </w:t>
            </w:r>
            <w:r>
              <w:rPr>
                <w:spacing w:val="5"/>
                <w:sz w:val="18"/>
                <w:szCs w:val="18"/>
                <w:u w:val="single"/>
              </w:rPr>
              <w:t>微</w:t>
            </w:r>
            <w:r>
              <w:rPr>
                <w:spacing w:val="-53"/>
                <w:sz w:val="18"/>
                <w:szCs w:val="18"/>
                <w:u w:val="single"/>
              </w:rPr>
              <w:t xml:space="preserve"> </w:t>
            </w:r>
            <w:r>
              <w:rPr>
                <w:spacing w:val="-31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信</w:t>
            </w:r>
            <w:r>
              <w:rPr>
                <w:spacing w:val="14"/>
                <w:sz w:val="18"/>
                <w:szCs w:val="18"/>
                <w:u w:val="single"/>
              </w:rPr>
              <w:t xml:space="preserve">  </w:t>
            </w:r>
            <w:r>
              <w:rPr>
                <w:spacing w:val="5"/>
                <w:sz w:val="18"/>
                <w:szCs w:val="18"/>
              </w:rPr>
              <w:t>传 真</w:t>
            </w:r>
            <w:r>
              <w:rPr>
                <w:spacing w:val="16"/>
                <w:sz w:val="18"/>
                <w:szCs w:val="18"/>
                <w:u w:val="single"/>
              </w:rPr>
              <w:t xml:space="preserve">     </w:t>
            </w:r>
            <w:r>
              <w:rPr>
                <w:spacing w:val="5"/>
                <w:sz w:val="18"/>
                <w:szCs w:val="18"/>
              </w:rPr>
              <w:t>邮</w:t>
            </w:r>
            <w:r>
              <w:rPr>
                <w:spacing w:val="32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箱</w:t>
            </w:r>
            <w:r>
              <w:rPr>
                <w:spacing w:val="5"/>
                <w:sz w:val="18"/>
                <w:szCs w:val="18"/>
                <w:u w:val="single"/>
              </w:rPr>
              <w:t xml:space="preserve">         </w:t>
            </w:r>
            <w:r>
              <w:rPr>
                <w:spacing w:val="5"/>
                <w:sz w:val="18"/>
                <w:szCs w:val="18"/>
              </w:rPr>
              <w:t>其 他</w:t>
            </w:r>
            <w:r>
              <w:rPr>
                <w:spacing w:val="5"/>
                <w:sz w:val="18"/>
                <w:szCs w:val="18"/>
                <w:u w:val="single"/>
              </w:rPr>
              <w:t xml:space="preserve">     </w:t>
            </w:r>
          </w:p>
          <w:p w14:paraId="011FBF89">
            <w:pPr>
              <w:pStyle w:val="9"/>
              <w:spacing w:before="118" w:line="197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 w14:paraId="49517C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8800" w:type="dxa"/>
            <w:gridSpan w:val="2"/>
          </w:tcPr>
          <w:p w14:paraId="0EB07C4A">
            <w:pPr>
              <w:pStyle w:val="9"/>
              <w:spacing w:before="37" w:line="209" w:lineRule="auto"/>
              <w:ind w:left="381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答辩事项</w:t>
            </w:r>
          </w:p>
          <w:p w14:paraId="0B634A26">
            <w:pPr>
              <w:pStyle w:val="9"/>
              <w:spacing w:before="1" w:line="217" w:lineRule="auto"/>
              <w:ind w:left="221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(对原告诉讼请求的确认或者异议)</w:t>
            </w:r>
          </w:p>
        </w:tc>
      </w:tr>
      <w:tr w14:paraId="189264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702" w:type="dxa"/>
          </w:tcPr>
          <w:p w14:paraId="3C699FF6">
            <w:pPr>
              <w:pStyle w:val="9"/>
              <w:spacing w:before="158" w:line="390" w:lineRule="exact"/>
              <w:ind w:left="114"/>
              <w:rPr>
                <w:sz w:val="18"/>
                <w:szCs w:val="18"/>
              </w:rPr>
            </w:pPr>
            <w:r>
              <w:rPr>
                <w:position w:val="16"/>
                <w:sz w:val="18"/>
                <w:szCs w:val="18"/>
              </w:rPr>
              <w:t>1.对支付全部未付租金的诉请有</w:t>
            </w:r>
          </w:p>
          <w:p w14:paraId="35EDF0C4">
            <w:pPr>
              <w:pStyle w:val="9"/>
              <w:spacing w:line="206" w:lineRule="auto"/>
              <w:ind w:left="14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098" w:type="dxa"/>
          </w:tcPr>
          <w:p w14:paraId="623A9572">
            <w:pPr>
              <w:pStyle w:val="9"/>
              <w:spacing w:before="148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1008EB50">
            <w:pPr>
              <w:pStyle w:val="9"/>
              <w:spacing w:before="174" w:line="217" w:lineRule="auto"/>
              <w:ind w:left="1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14:paraId="36AD22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702" w:type="dxa"/>
          </w:tcPr>
          <w:p w14:paraId="7CD884E9">
            <w:pPr>
              <w:pStyle w:val="9"/>
              <w:spacing w:before="88" w:line="258" w:lineRule="auto"/>
              <w:ind w:left="144" w:right="66" w:hanging="3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2.对违约金、滞纳金、损害赔偿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金有无异议</w:t>
            </w:r>
          </w:p>
        </w:tc>
        <w:tc>
          <w:tcPr>
            <w:tcW w:w="6098" w:type="dxa"/>
          </w:tcPr>
          <w:p w14:paraId="35AFC88D">
            <w:pPr>
              <w:pStyle w:val="9"/>
              <w:spacing w:before="88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31F6CB69">
            <w:pPr>
              <w:pStyle w:val="9"/>
              <w:spacing w:before="75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14:paraId="4AE32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02" w:type="dxa"/>
          </w:tcPr>
          <w:p w14:paraId="6DAC77C6">
            <w:pPr>
              <w:pStyle w:val="9"/>
              <w:spacing w:before="68" w:line="277" w:lineRule="auto"/>
              <w:ind w:left="144" w:right="67" w:hanging="3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3.对确认租赁物归原告所有有无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异议</w:t>
            </w:r>
          </w:p>
        </w:tc>
        <w:tc>
          <w:tcPr>
            <w:tcW w:w="6098" w:type="dxa"/>
          </w:tcPr>
          <w:p w14:paraId="1574971C">
            <w:pPr>
              <w:pStyle w:val="9"/>
              <w:spacing w:before="79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1E8C8381">
            <w:pPr>
              <w:pStyle w:val="9"/>
              <w:spacing w:before="105" w:line="214" w:lineRule="auto"/>
              <w:ind w:left="1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14:paraId="6C0CD6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</w:tcPr>
          <w:p w14:paraId="67E4CF5A">
            <w:pPr>
              <w:pStyle w:val="9"/>
              <w:spacing w:before="100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4.对解除合同有无异议</w:t>
            </w:r>
          </w:p>
        </w:tc>
        <w:tc>
          <w:tcPr>
            <w:tcW w:w="6098" w:type="dxa"/>
          </w:tcPr>
          <w:p w14:paraId="5765EFED">
            <w:pPr>
              <w:pStyle w:val="9"/>
              <w:spacing w:before="90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31D9B4A2">
            <w:pPr>
              <w:pStyle w:val="9"/>
              <w:spacing w:before="105" w:line="213" w:lineRule="auto"/>
              <w:ind w:left="1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14:paraId="23365A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02" w:type="dxa"/>
          </w:tcPr>
          <w:p w14:paraId="27DEBD13">
            <w:pPr>
              <w:pStyle w:val="9"/>
              <w:spacing w:before="100" w:line="274" w:lineRule="auto"/>
              <w:ind w:left="144" w:right="67" w:hanging="3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5.对返还租赁物，并赔偿因解除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合同而受到的损失有无异议</w:t>
            </w:r>
          </w:p>
        </w:tc>
        <w:tc>
          <w:tcPr>
            <w:tcW w:w="6098" w:type="dxa"/>
          </w:tcPr>
          <w:p w14:paraId="3D8B19AB">
            <w:pPr>
              <w:pStyle w:val="9"/>
              <w:spacing w:before="101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4F741641">
            <w:pPr>
              <w:pStyle w:val="9"/>
              <w:spacing w:before="75" w:line="220" w:lineRule="auto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 w14:paraId="2EB61B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2" w:type="dxa"/>
          </w:tcPr>
          <w:p w14:paraId="6697A4A2">
            <w:pPr>
              <w:pStyle w:val="9"/>
              <w:spacing w:before="102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6.对担保权利的诉请有无异议</w:t>
            </w:r>
          </w:p>
        </w:tc>
        <w:tc>
          <w:tcPr>
            <w:tcW w:w="6098" w:type="dxa"/>
          </w:tcPr>
          <w:p w14:paraId="11FC5A44">
            <w:pPr>
              <w:pStyle w:val="9"/>
              <w:spacing w:before="83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5431FC49">
            <w:pPr>
              <w:pStyle w:val="9"/>
              <w:spacing w:before="105" w:line="220" w:lineRule="auto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 w14:paraId="26D5B8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</w:tcPr>
          <w:p w14:paraId="328E7418">
            <w:pPr>
              <w:pStyle w:val="9"/>
              <w:spacing w:before="82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7.对实现债权的费用有无异议</w:t>
            </w:r>
          </w:p>
        </w:tc>
        <w:tc>
          <w:tcPr>
            <w:tcW w:w="6098" w:type="dxa"/>
          </w:tcPr>
          <w:p w14:paraId="6F1410D6">
            <w:pPr>
              <w:pStyle w:val="9"/>
              <w:spacing w:before="82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0ADFD293">
            <w:pPr>
              <w:pStyle w:val="9"/>
              <w:spacing w:before="95" w:line="220" w:lineRule="auto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 w14:paraId="378C5E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702" w:type="dxa"/>
          </w:tcPr>
          <w:p w14:paraId="0CE05887">
            <w:pPr>
              <w:pStyle w:val="9"/>
              <w:spacing w:before="73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8.对其他请求有无异议</w:t>
            </w:r>
          </w:p>
        </w:tc>
        <w:tc>
          <w:tcPr>
            <w:tcW w:w="6098" w:type="dxa"/>
          </w:tcPr>
          <w:p w14:paraId="07345018">
            <w:pPr>
              <w:pStyle w:val="9"/>
              <w:spacing w:before="73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1D80F0EC">
            <w:pPr>
              <w:pStyle w:val="9"/>
              <w:spacing w:before="95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14:paraId="6A5D2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702" w:type="dxa"/>
          </w:tcPr>
          <w:p w14:paraId="7350365A">
            <w:pPr>
              <w:pStyle w:val="9"/>
              <w:spacing w:before="73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9.对标的总额有无异议</w:t>
            </w:r>
          </w:p>
        </w:tc>
        <w:tc>
          <w:tcPr>
            <w:tcW w:w="6098" w:type="dxa"/>
          </w:tcPr>
          <w:p w14:paraId="49A3166A">
            <w:pPr>
              <w:pStyle w:val="9"/>
              <w:spacing w:before="73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505616C5">
            <w:pPr>
              <w:pStyle w:val="9"/>
              <w:spacing w:before="105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14:paraId="4E6F5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702" w:type="dxa"/>
          </w:tcPr>
          <w:p w14:paraId="4AF57697">
            <w:pPr>
              <w:pStyle w:val="9"/>
              <w:spacing w:before="83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10.答辩依据</w:t>
            </w:r>
          </w:p>
        </w:tc>
        <w:tc>
          <w:tcPr>
            <w:tcW w:w="6098" w:type="dxa"/>
          </w:tcPr>
          <w:p w14:paraId="527EFAB0">
            <w:pPr>
              <w:pStyle w:val="9"/>
              <w:spacing w:before="74" w:line="290" w:lineRule="exact"/>
              <w:ind w:left="143"/>
              <w:rPr>
                <w:sz w:val="18"/>
                <w:szCs w:val="18"/>
              </w:rPr>
            </w:pPr>
            <w:r>
              <w:rPr>
                <w:position w:val="8"/>
                <w:sz w:val="18"/>
                <w:szCs w:val="18"/>
              </w:rPr>
              <w:t>合同约定：</w:t>
            </w:r>
          </w:p>
          <w:p w14:paraId="3A1BC16A">
            <w:pPr>
              <w:pStyle w:val="9"/>
              <w:spacing w:line="219" w:lineRule="auto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法律规定：</w:t>
            </w:r>
          </w:p>
        </w:tc>
      </w:tr>
      <w:tr w14:paraId="623F79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8800" w:type="dxa"/>
            <w:gridSpan w:val="2"/>
          </w:tcPr>
          <w:p w14:paraId="74031581">
            <w:pPr>
              <w:pStyle w:val="9"/>
              <w:spacing w:before="185" w:line="220" w:lineRule="auto"/>
              <w:ind w:left="366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事实与理由</w:t>
            </w:r>
          </w:p>
          <w:p w14:paraId="1F2DE5BB">
            <w:pPr>
              <w:pStyle w:val="9"/>
              <w:spacing w:before="293" w:line="219" w:lineRule="auto"/>
              <w:ind w:left="234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(对起诉状事实与理由的确认或者异议)</w:t>
            </w:r>
          </w:p>
        </w:tc>
      </w:tr>
      <w:tr w14:paraId="3C61C9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02" w:type="dxa"/>
          </w:tcPr>
          <w:p w14:paraId="415C6A69">
            <w:pPr>
              <w:pStyle w:val="9"/>
              <w:spacing w:before="74" w:line="274" w:lineRule="auto"/>
              <w:ind w:left="144" w:hanging="1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1.对合同签订情况(名称、编号、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签订时间、地点)有无异议</w:t>
            </w:r>
          </w:p>
        </w:tc>
        <w:tc>
          <w:tcPr>
            <w:tcW w:w="6098" w:type="dxa"/>
          </w:tcPr>
          <w:p w14:paraId="773CCCA0">
            <w:pPr>
              <w:pStyle w:val="9"/>
              <w:spacing w:before="85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2BB06FC5">
            <w:pPr>
              <w:pStyle w:val="9"/>
              <w:spacing w:before="95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14:paraId="1B3E6E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702" w:type="dxa"/>
          </w:tcPr>
          <w:p w14:paraId="5597C090">
            <w:pPr>
              <w:pStyle w:val="9"/>
              <w:spacing w:before="95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2.对签订主体有无异议</w:t>
            </w:r>
          </w:p>
        </w:tc>
        <w:tc>
          <w:tcPr>
            <w:tcW w:w="6098" w:type="dxa"/>
          </w:tcPr>
          <w:p w14:paraId="4CF9A326">
            <w:pPr>
              <w:pStyle w:val="9"/>
              <w:spacing w:before="86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470610CF">
            <w:pPr>
              <w:pStyle w:val="9"/>
              <w:spacing w:before="105" w:line="220" w:lineRule="auto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 w14:paraId="2CEE97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02" w:type="dxa"/>
          </w:tcPr>
          <w:p w14:paraId="1E83C9B8">
            <w:pPr>
              <w:pStyle w:val="9"/>
              <w:spacing w:before="96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3.对租赁物情况有无异议</w:t>
            </w:r>
          </w:p>
        </w:tc>
        <w:tc>
          <w:tcPr>
            <w:tcW w:w="6098" w:type="dxa"/>
          </w:tcPr>
          <w:p w14:paraId="69C6263D">
            <w:pPr>
              <w:pStyle w:val="9"/>
              <w:spacing w:before="97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54450B78">
            <w:pPr>
              <w:pStyle w:val="9"/>
              <w:spacing w:before="75" w:line="220" w:lineRule="auto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 w14:paraId="20EE2C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02" w:type="dxa"/>
          </w:tcPr>
          <w:p w14:paraId="735A4307">
            <w:pPr>
              <w:pStyle w:val="9"/>
              <w:spacing w:before="97" w:line="263" w:lineRule="auto"/>
              <w:ind w:left="144" w:right="73" w:hanging="3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4.对合同约定的租金及支付方式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098" w:type="dxa"/>
          </w:tcPr>
          <w:p w14:paraId="6ED1B692">
            <w:pPr>
              <w:pStyle w:val="9"/>
              <w:spacing w:before="87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7A913271">
            <w:pPr>
              <w:pStyle w:val="9"/>
              <w:spacing w:before="94" w:line="219" w:lineRule="auto"/>
              <w:ind w:left="1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14:paraId="323422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02" w:type="dxa"/>
          </w:tcPr>
          <w:p w14:paraId="446F29A0">
            <w:pPr>
              <w:pStyle w:val="9"/>
              <w:spacing w:before="96" w:line="263" w:lineRule="auto"/>
              <w:ind w:left="145" w:right="65" w:hanging="6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5.对合同约定的租赁期限、费用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098" w:type="dxa"/>
          </w:tcPr>
          <w:p w14:paraId="5808461E">
            <w:pPr>
              <w:pStyle w:val="9"/>
              <w:spacing w:before="86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0F672A77">
            <w:pPr>
              <w:pStyle w:val="9"/>
              <w:spacing w:before="75" w:line="220" w:lineRule="auto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 w14:paraId="77620F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702" w:type="dxa"/>
          </w:tcPr>
          <w:p w14:paraId="5BA6B5CD">
            <w:pPr>
              <w:pStyle w:val="9"/>
              <w:spacing w:before="77" w:line="219" w:lineRule="auto"/>
              <w:ind w:left="7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6.对到期后租赁物归属有无异议</w:t>
            </w:r>
          </w:p>
        </w:tc>
        <w:tc>
          <w:tcPr>
            <w:tcW w:w="6098" w:type="dxa"/>
          </w:tcPr>
          <w:p w14:paraId="2875D534">
            <w:pPr>
              <w:pStyle w:val="9"/>
              <w:spacing w:before="77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</w:tc>
      </w:tr>
    </w:tbl>
    <w:p w14:paraId="7135F952">
      <w:pPr>
        <w:spacing w:line="314" w:lineRule="auto"/>
      </w:pPr>
    </w:p>
    <w:p w14:paraId="59851DDC">
      <w:pPr>
        <w:spacing w:before="85" w:line="184" w:lineRule="auto"/>
        <w:ind w:left="7304"/>
        <w:rPr>
          <w:rFonts w:hint="eastAsia" w:ascii="宋体" w:hAnsi="宋体" w:eastAsia="宋体" w:cs="宋体"/>
          <w:sz w:val="26"/>
          <w:szCs w:val="26"/>
          <w:lang w:eastAsia="zh-CN"/>
        </w:rPr>
      </w:pPr>
      <w:r>
        <w:rPr>
          <w:rFonts w:hint="eastAsia" w:ascii="宋体" w:hAnsi="宋体" w:eastAsia="宋体" w:cs="宋体"/>
          <w:spacing w:val="-2"/>
          <w:sz w:val="26"/>
          <w:szCs w:val="26"/>
          <w:lang w:val="en-US" w:eastAsia="zh-CN"/>
        </w:rPr>
        <w:t xml:space="preserve"> </w:t>
      </w:r>
    </w:p>
    <w:p w14:paraId="097F7FE3"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footerReference r:id="rId4" w:type="default"/>
          <w:pgSz w:w="11660" w:h="16880"/>
          <w:pgMar w:top="1355" w:right="1514" w:bottom="400" w:left="1334" w:header="0" w:footer="0" w:gutter="0"/>
          <w:cols w:space="720" w:num="1"/>
        </w:sectPr>
      </w:pPr>
    </w:p>
    <w:tbl>
      <w:tblPr>
        <w:tblStyle w:val="8"/>
        <w:tblW w:w="88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6158"/>
      </w:tblGrid>
      <w:tr w14:paraId="572C0B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692" w:type="dxa"/>
          </w:tcPr>
          <w:p w14:paraId="50AB7560"/>
        </w:tc>
        <w:tc>
          <w:tcPr>
            <w:tcW w:w="6158" w:type="dxa"/>
          </w:tcPr>
          <w:p w14:paraId="4BDD86B2">
            <w:pPr>
              <w:pStyle w:val="9"/>
              <w:spacing w:before="72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14:paraId="1227B8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692" w:type="dxa"/>
          </w:tcPr>
          <w:p w14:paraId="1BBA80DC">
            <w:pPr>
              <w:pStyle w:val="9"/>
              <w:spacing w:before="76" w:line="278" w:lineRule="auto"/>
              <w:ind w:left="85" w:right="55" w:firstLine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7.对合同约定的违约责任有无异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6158" w:type="dxa"/>
          </w:tcPr>
          <w:p w14:paraId="7917720B">
            <w:pPr>
              <w:pStyle w:val="9"/>
              <w:spacing w:before="77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7A33175E">
            <w:pPr>
              <w:pStyle w:val="9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14:paraId="4725F1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692" w:type="dxa"/>
          </w:tcPr>
          <w:p w14:paraId="5E0DD8BD">
            <w:pPr>
              <w:pStyle w:val="9"/>
              <w:spacing w:before="67" w:line="269" w:lineRule="auto"/>
              <w:ind w:left="85" w:right="8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8.对是否约定加速到期条款有无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异议</w:t>
            </w:r>
          </w:p>
        </w:tc>
        <w:tc>
          <w:tcPr>
            <w:tcW w:w="6158" w:type="dxa"/>
          </w:tcPr>
          <w:p w14:paraId="7EC539B0">
            <w:pPr>
              <w:pStyle w:val="9"/>
              <w:spacing w:before="68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0051BDEE">
            <w:pPr>
              <w:pStyle w:val="9"/>
              <w:spacing w:before="9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14:paraId="7D9BB4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692" w:type="dxa"/>
          </w:tcPr>
          <w:p w14:paraId="107CE10A">
            <w:pPr>
              <w:pStyle w:val="9"/>
              <w:spacing w:before="77" w:line="274" w:lineRule="auto"/>
              <w:ind w:left="85" w:right="74" w:firstLine="1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9.对是否约定回收租赁物条件有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58" w:type="dxa"/>
          </w:tcPr>
          <w:p w14:paraId="6B792A25">
            <w:pPr>
              <w:pStyle w:val="9"/>
              <w:spacing w:before="78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4FE88F3D">
            <w:pPr>
              <w:pStyle w:val="9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14:paraId="20E1AE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692" w:type="dxa"/>
          </w:tcPr>
          <w:p w14:paraId="79FE6665">
            <w:pPr>
              <w:pStyle w:val="9"/>
              <w:spacing w:before="68" w:line="269" w:lineRule="auto"/>
              <w:ind w:left="85" w:right="137" w:firstLin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10.对是否约定解除合同条件有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58" w:type="dxa"/>
          </w:tcPr>
          <w:p w14:paraId="4B135173">
            <w:pPr>
              <w:pStyle w:val="9"/>
              <w:spacing w:before="69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2515B8AA">
            <w:pPr>
              <w:pStyle w:val="9"/>
              <w:spacing w:before="9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14:paraId="762F88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692" w:type="dxa"/>
          </w:tcPr>
          <w:p w14:paraId="446AE056">
            <w:pPr>
              <w:pStyle w:val="9"/>
              <w:spacing w:before="80" w:line="219" w:lineRule="auto"/>
              <w:ind w:left="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11.对租赁物交付时间有无异议</w:t>
            </w:r>
          </w:p>
        </w:tc>
        <w:tc>
          <w:tcPr>
            <w:tcW w:w="6158" w:type="dxa"/>
          </w:tcPr>
          <w:p w14:paraId="31C71CA1">
            <w:pPr>
              <w:pStyle w:val="9"/>
              <w:spacing w:before="50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7F7ED12A">
            <w:pPr>
              <w:pStyle w:val="9"/>
              <w:spacing w:before="13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14:paraId="1BB107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692" w:type="dxa"/>
          </w:tcPr>
          <w:p w14:paraId="11782F3D">
            <w:pPr>
              <w:pStyle w:val="9"/>
              <w:spacing w:before="71" w:line="219" w:lineRule="auto"/>
              <w:ind w:left="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12.对租赁物情况有无异议</w:t>
            </w:r>
          </w:p>
        </w:tc>
        <w:tc>
          <w:tcPr>
            <w:tcW w:w="6158" w:type="dxa"/>
          </w:tcPr>
          <w:p w14:paraId="4D1A556F">
            <w:pPr>
              <w:pStyle w:val="9"/>
              <w:spacing w:before="91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2AA1D53F">
            <w:pPr>
              <w:pStyle w:val="9"/>
              <w:spacing w:before="9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14:paraId="08110A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692" w:type="dxa"/>
          </w:tcPr>
          <w:p w14:paraId="1365A689">
            <w:pPr>
              <w:pStyle w:val="9"/>
              <w:spacing w:before="82" w:line="219" w:lineRule="auto"/>
              <w:ind w:left="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13.对租金支付情况有无异议</w:t>
            </w:r>
          </w:p>
        </w:tc>
        <w:tc>
          <w:tcPr>
            <w:tcW w:w="6158" w:type="dxa"/>
          </w:tcPr>
          <w:p w14:paraId="5E740DA5">
            <w:pPr>
              <w:pStyle w:val="9"/>
              <w:spacing w:before="82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7668AB11">
            <w:pPr>
              <w:pStyle w:val="9"/>
              <w:spacing w:before="9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14:paraId="58D628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692" w:type="dxa"/>
          </w:tcPr>
          <w:p w14:paraId="2D31E779">
            <w:pPr>
              <w:pStyle w:val="9"/>
              <w:spacing w:before="62" w:line="280" w:lineRule="auto"/>
              <w:ind w:left="85" w:right="1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14.对逾期未付租金情况有无异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6158" w:type="dxa"/>
          </w:tcPr>
          <w:p w14:paraId="1FE588DB">
            <w:pPr>
              <w:pStyle w:val="9"/>
              <w:spacing w:before="73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20AA78D6">
            <w:pPr>
              <w:pStyle w:val="9"/>
              <w:spacing w:before="11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14:paraId="717E78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692" w:type="dxa"/>
          </w:tcPr>
          <w:p w14:paraId="44C600C5">
            <w:pPr>
              <w:pStyle w:val="9"/>
              <w:spacing w:before="84" w:line="268" w:lineRule="auto"/>
              <w:ind w:left="85" w:right="117" w:firstLine="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15.对是否签订物的担保合同有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58" w:type="dxa"/>
          </w:tcPr>
          <w:p w14:paraId="5D316D1D">
            <w:pPr>
              <w:pStyle w:val="9"/>
              <w:spacing w:before="83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2951A8C0">
            <w:pPr>
              <w:pStyle w:val="9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14:paraId="28D09B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692" w:type="dxa"/>
          </w:tcPr>
          <w:p w14:paraId="5AD2B2D3">
            <w:pPr>
              <w:pStyle w:val="9"/>
              <w:spacing w:before="74" w:line="219" w:lineRule="auto"/>
              <w:ind w:left="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16.对担保人、担保物有无异议</w:t>
            </w:r>
          </w:p>
        </w:tc>
        <w:tc>
          <w:tcPr>
            <w:tcW w:w="6158" w:type="dxa"/>
          </w:tcPr>
          <w:p w14:paraId="17C923FF">
            <w:pPr>
              <w:pStyle w:val="9"/>
              <w:spacing w:before="84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11331B17">
            <w:pPr>
              <w:pStyle w:val="9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14:paraId="0B7FA4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692" w:type="dxa"/>
          </w:tcPr>
          <w:p w14:paraId="21A7CD97">
            <w:pPr>
              <w:pStyle w:val="9"/>
              <w:spacing w:before="84" w:line="219" w:lineRule="auto"/>
              <w:ind w:left="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17.对最高额抵押担保有无异议</w:t>
            </w:r>
          </w:p>
        </w:tc>
        <w:tc>
          <w:tcPr>
            <w:tcW w:w="6158" w:type="dxa"/>
          </w:tcPr>
          <w:p w14:paraId="63BDCAB9">
            <w:pPr>
              <w:pStyle w:val="9"/>
              <w:spacing w:before="84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6641B0B9">
            <w:pPr>
              <w:pStyle w:val="9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 w14:paraId="3D5897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692" w:type="dxa"/>
          </w:tcPr>
          <w:p w14:paraId="6CD3384C">
            <w:pPr>
              <w:pStyle w:val="9"/>
              <w:spacing w:before="64" w:line="274" w:lineRule="auto"/>
              <w:ind w:left="85" w:right="57" w:firstLine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18.对是否办理抵押/质押登记有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58" w:type="dxa"/>
          </w:tcPr>
          <w:p w14:paraId="43990E45">
            <w:pPr>
              <w:pStyle w:val="9"/>
              <w:spacing w:before="7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59348D46">
            <w:pPr>
              <w:pStyle w:val="9"/>
              <w:spacing w:before="115" w:line="22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 w14:paraId="38255F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692" w:type="dxa"/>
          </w:tcPr>
          <w:p w14:paraId="54D149E1">
            <w:pPr>
              <w:pStyle w:val="9"/>
              <w:spacing w:before="85" w:line="269" w:lineRule="auto"/>
              <w:ind w:left="85" w:right="125" w:firstLine="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19.对是否签订保证合同有无异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6158" w:type="dxa"/>
          </w:tcPr>
          <w:p w14:paraId="5484CA96">
            <w:pPr>
              <w:pStyle w:val="9"/>
              <w:spacing w:before="8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0FC05540">
            <w:pPr>
              <w:pStyle w:val="9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14:paraId="262E67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692" w:type="dxa"/>
          </w:tcPr>
          <w:p w14:paraId="56A66487">
            <w:pPr>
              <w:pStyle w:val="9"/>
              <w:spacing w:before="75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20.对保证方式有无异议</w:t>
            </w:r>
          </w:p>
        </w:tc>
        <w:tc>
          <w:tcPr>
            <w:tcW w:w="6158" w:type="dxa"/>
          </w:tcPr>
          <w:p w14:paraId="754061AB">
            <w:pPr>
              <w:pStyle w:val="9"/>
              <w:spacing w:before="7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17B21A41">
            <w:pPr>
              <w:pStyle w:val="9"/>
              <w:spacing w:before="115" w:line="22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 w14:paraId="30A0AF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692" w:type="dxa"/>
          </w:tcPr>
          <w:p w14:paraId="7232F0A0">
            <w:pPr>
              <w:spacing w:line="324" w:lineRule="auto"/>
            </w:pPr>
          </w:p>
          <w:p w14:paraId="2A32516F">
            <w:pPr>
              <w:pStyle w:val="9"/>
              <w:spacing w:before="59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21.对其他担保方式有无异议</w:t>
            </w:r>
          </w:p>
        </w:tc>
        <w:tc>
          <w:tcPr>
            <w:tcW w:w="6158" w:type="dxa"/>
          </w:tcPr>
          <w:p w14:paraId="21C826E4">
            <w:pPr>
              <w:pStyle w:val="9"/>
              <w:spacing w:before="8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61C6FDF0">
            <w:pPr>
              <w:pStyle w:val="9"/>
              <w:spacing w:before="7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有□事实和理由</w:t>
            </w:r>
          </w:p>
        </w:tc>
      </w:tr>
      <w:tr w14:paraId="70BC73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692" w:type="dxa"/>
          </w:tcPr>
          <w:p w14:paraId="03D21AFC">
            <w:pPr>
              <w:pStyle w:val="9"/>
              <w:spacing w:before="76" w:line="220" w:lineRule="auto"/>
              <w:ind w:left="8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22.有无其他免责/减责事由</w:t>
            </w:r>
          </w:p>
        </w:tc>
        <w:tc>
          <w:tcPr>
            <w:tcW w:w="6158" w:type="dxa"/>
          </w:tcPr>
          <w:p w14:paraId="14F781B9">
            <w:pPr>
              <w:pStyle w:val="9"/>
              <w:spacing w:before="76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1D2AD95F">
            <w:pPr>
              <w:pStyle w:val="9"/>
              <w:spacing w:before="9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14:paraId="767C8B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692" w:type="dxa"/>
          </w:tcPr>
          <w:p w14:paraId="4E74D478">
            <w:pPr>
              <w:pStyle w:val="9"/>
              <w:spacing w:before="87" w:line="268" w:lineRule="auto"/>
              <w:ind w:left="85" w:right="66" w:firstLine="2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23.其他需要说明的内容(可另附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58" w:type="dxa"/>
          </w:tcPr>
          <w:p w14:paraId="3E2D86DC"/>
        </w:tc>
      </w:tr>
      <w:tr w14:paraId="309029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692" w:type="dxa"/>
          </w:tcPr>
          <w:p w14:paraId="5F32BD15">
            <w:pPr>
              <w:pStyle w:val="9"/>
              <w:spacing w:before="86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24.证据清单(可另附页)</w:t>
            </w:r>
          </w:p>
        </w:tc>
        <w:tc>
          <w:tcPr>
            <w:tcW w:w="6158" w:type="dxa"/>
          </w:tcPr>
          <w:p w14:paraId="57D2D247"/>
        </w:tc>
      </w:tr>
    </w:tbl>
    <w:p w14:paraId="339C0D60">
      <w:pPr>
        <w:spacing w:line="394" w:lineRule="auto"/>
      </w:pPr>
    </w:p>
    <w:p w14:paraId="4BB245CB">
      <w:pPr>
        <w:spacing w:before="104" w:line="235" w:lineRule="auto"/>
        <w:ind w:left="4908" w:right="814" w:hanging="1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7"/>
          <w:sz w:val="32"/>
          <w:szCs w:val="32"/>
        </w:rPr>
        <w:t>答辩人(签字、盖章):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-24"/>
          <w:sz w:val="32"/>
          <w:szCs w:val="32"/>
        </w:rPr>
        <w:t>日期：</w:t>
      </w:r>
    </w:p>
    <w:p w14:paraId="61E5FE54">
      <w:pPr>
        <w:spacing w:line="358" w:lineRule="auto"/>
      </w:pPr>
    </w:p>
    <w:p w14:paraId="32CB7588">
      <w:pPr>
        <w:spacing w:line="358" w:lineRule="auto"/>
      </w:pPr>
    </w:p>
    <w:p w14:paraId="315160E0">
      <w:pPr>
        <w:spacing w:before="84" w:line="184" w:lineRule="auto"/>
        <w:ind w:left="254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pacing w:val="-2"/>
          <w:sz w:val="26"/>
          <w:szCs w:val="26"/>
          <w:lang w:val="en-US" w:eastAsia="zh-CN"/>
        </w:rPr>
        <w:t xml:space="preserve"> </w:t>
      </w:r>
      <w:bookmarkStart w:id="4" w:name="bookmark36"/>
      <w:bookmarkEnd w:id="4"/>
      <w:bookmarkStart w:id="5" w:name="bookmark38"/>
      <w:bookmarkEnd w:id="5"/>
      <w:bookmarkStart w:id="6" w:name="bookmark37"/>
      <w:bookmarkEnd w:id="6"/>
    </w:p>
    <w:sectPr>
      <w:headerReference r:id="rId5" w:type="default"/>
      <w:footerReference r:id="rId6" w:type="default"/>
      <w:pgSz w:w="11640" w:h="16860"/>
      <w:pgMar w:top="400" w:right="1189" w:bottom="400" w:left="1649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D7B399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D807A6">
    <w:pPr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ACF084">
    <w:pPr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74D300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bordersDoNotSurroundHeader w:val="1"/>
  <w:bordersDoNotSurroundFooter w:val="1"/>
  <w:hideSpellingErrors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C37EE8"/>
    <w:rsid w:val="00190B1F"/>
    <w:rsid w:val="00985A60"/>
    <w:rsid w:val="00C37EE8"/>
    <w:rsid w:val="06875D43"/>
    <w:rsid w:val="13AF57DB"/>
    <w:rsid w:val="2E3E316C"/>
    <w:rsid w:val="3EC70C4A"/>
    <w:rsid w:val="426012BF"/>
    <w:rsid w:val="42C53A9C"/>
    <w:rsid w:val="4AE80AE9"/>
    <w:rsid w:val="6BB40BC2"/>
    <w:rsid w:val="713759CB"/>
    <w:rsid w:val="776B3C7C"/>
    <w:rsid w:val="7F5F4CA7"/>
    <w:rsid w:val="EB7FE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69"/>
      <w:szCs w:val="69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</w:rPr>
  </w:style>
  <w:style w:type="character" w:customStyle="1" w:styleId="10">
    <w:name w:val="批注框文本 Char"/>
    <w:basedOn w:val="7"/>
    <w:link w:val="3"/>
    <w:qFormat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3243</Words>
  <Characters>3329</Characters>
  <Lines>709</Lines>
  <Paragraphs>199</Paragraphs>
  <TotalTime>20</TotalTime>
  <ScaleCrop>false</ScaleCrop>
  <LinksUpToDate>false</LinksUpToDate>
  <CharactersWithSpaces>3805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2024-03-06T21:46:00Z</dcterms:created>
  <dc:creator>Kingsoft-PDF</dc:creator>
  <cp:lastModifiedBy>明月</cp:lastModifiedBy>
  <dcterms:modified xsi:type="dcterms:W3CDTF">2025-04-15T01:27:05Z</dcterms:modified>
  <dc:subject>pdfbuilder</dc:subject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2024-03-06T13:47:06Z</vt:filetime>
  </property>
  <property fmtid="{D5CDD505-2E9C-101B-9397-08002B2CF9AE}" pid="4" name="UsrData">
    <vt:lpwstr>65e80336c6b7b8001f8f1c68wl</vt:lpwstr>
  </property>
  <property fmtid="{D5CDD505-2E9C-101B-9397-08002B2CF9AE}" pid="5" name="KSOProductBuildVer">
    <vt:lpwstr>2052-12.1.0.20305</vt:lpwstr>
  </property>
  <property fmtid="{D5CDD505-2E9C-101B-9397-08002B2CF9AE}" pid="6" name="KSOTemplateDocerSaveRecord">
    <vt:lpwstr>eyJoZGlkIjoiNjNhZWMyYjkwY2ZmM2RkZWZkMmYzNGRhZDBjOTg4ODgiLCJ1c2VySWQiOiI1NjU5MTY2MzgifQ==</vt:lpwstr>
  </property>
  <property fmtid="{D5CDD505-2E9C-101B-9397-08002B2CF9AE}" pid="7" name="ICV">
    <vt:lpwstr>D8E75BB54CCB4D9F88B1BF1251797A90_13</vt:lpwstr>
  </property>
</Properties>
</file>